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3E371" w14:textId="77777777" w:rsidR="001A07E1" w:rsidRDefault="00350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91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Сведении о наличии фонда учебной и научной литературы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</w:p>
    <w:p w14:paraId="05BC45F6" w14:textId="10744726" w:rsidR="00013B83" w:rsidRPr="00013B83" w:rsidRDefault="00350FE8" w:rsidP="00013B8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по направлению подготовки кадров</w:t>
      </w:r>
      <w:r w:rsidR="00013B83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val="ru-RU"/>
        </w:rPr>
        <w:t xml:space="preserve"> Магистратура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: ЗДРАВООХРАНЕНИЕ </w:t>
      </w:r>
      <w:r w:rsidR="00013B83" w:rsidRPr="00013B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</w:t>
      </w:r>
      <w:r w:rsidR="00013B83" w:rsidRPr="00013B83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013B83" w:rsidRPr="00013B83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shd w:val="clear" w:color="auto" w:fill="FFFF00"/>
        </w:rPr>
        <w:t>7М10110</w:t>
      </w:r>
      <w:r w:rsidR="00013B83" w:rsidRPr="00013B83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013B83" w:rsidRPr="00013B83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shd w:val="clear" w:color="auto" w:fill="FFFF00"/>
        </w:rPr>
        <w:t>БИОМЕДИЦИНА</w:t>
      </w:r>
      <w:r w:rsidR="00013B83" w:rsidRPr="00013B83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</w:rPr>
        <w:t>.</w:t>
      </w:r>
    </w:p>
    <w:p w14:paraId="2C0917F4" w14:textId="22D4ABA9" w:rsidR="001A07E1" w:rsidRDefault="001A07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4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E8C46E" w14:textId="6322314B" w:rsidR="001A07E1" w:rsidRDefault="00350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5369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по состоянию на </w:t>
      </w:r>
      <w:r w:rsidR="007749E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сентября 202</w:t>
      </w:r>
      <w:r w:rsidR="007749E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>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</w:rPr>
        <w:t xml:space="preserve"> года</w:t>
      </w:r>
    </w:p>
    <w:p w14:paraId="43C4932B" w14:textId="77777777" w:rsidR="001A07E1" w:rsidRDefault="00350FE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п/п </w:t>
      </w:r>
    </w:p>
    <w:tbl>
      <w:tblPr>
        <w:tblStyle w:val="a5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1A07E1" w14:paraId="141AC328" w14:textId="77777777" w:rsidTr="00013B83">
        <w:trPr>
          <w:trHeight w:val="1387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9EFA" w14:textId="77777777" w:rsidR="001A07E1" w:rsidRDefault="001A0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5CC2A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49" w:hang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Учебная дисциплина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направлению подготовки кадров: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ЗДРАВООХРАНЕНИЕ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3DF4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E37330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5" w:right="246" w:firstLine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обучающихся.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изучающих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C6BF18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предмет,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69DEC14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дисциплину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669CB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5" w:right="49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Учебная литература (название,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издания)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5893C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Учебно-методическая,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2E7945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123" w:right="50" w:firstLine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научная литература (название,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год издания)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27ED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Колич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BDBA376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ество</w:t>
            </w:r>
          </w:p>
        </w:tc>
      </w:tr>
      <w:tr w:rsidR="001A07E1" w14:paraId="159BD4B8" w14:textId="77777777" w:rsidTr="00013B83">
        <w:trPr>
          <w:trHeight w:val="287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8E7A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 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FB9F5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2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DCB77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5771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4 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6144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5 </w:t>
            </w: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5807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6</w:t>
            </w:r>
          </w:p>
        </w:tc>
      </w:tr>
      <w:tr w:rsidR="001A07E1" w14:paraId="4973865D" w14:textId="77777777" w:rsidTr="00013B83">
        <w:trPr>
          <w:trHeight w:val="2769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57F6" w14:textId="77777777" w:rsidR="001A07E1" w:rsidRDefault="00350F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1. 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FB10" w14:textId="77777777" w:rsidR="00013B83" w:rsidRDefault="00013B83" w:rsidP="00013B83">
            <w:pPr>
              <w:pStyle w:val="af4"/>
              <w:spacing w:before="0" w:beforeAutospacing="0" w:after="0" w:afterAutospacing="0"/>
              <w:jc w:val="center"/>
            </w:pPr>
            <w:r w:rsidRPr="00013B83">
              <w:rPr>
                <w:b/>
                <w:bCs/>
                <w:color w:val="000000"/>
              </w:rPr>
              <w:t xml:space="preserve">PBS 5301 </w:t>
            </w:r>
            <w:r w:rsidRPr="00350FE8">
              <w:rPr>
                <w:b/>
                <w:bCs/>
                <w:color w:val="000000"/>
                <w:shd w:val="clear" w:color="auto" w:fill="FFFF00"/>
              </w:rPr>
              <w:t>Прикладная биомедицинская статистика</w:t>
            </w:r>
          </w:p>
          <w:p w14:paraId="3DF760A4" w14:textId="77777777" w:rsidR="00013B83" w:rsidRDefault="00013B83" w:rsidP="00013B83"/>
          <w:p w14:paraId="240725ED" w14:textId="321697BD" w:rsidR="001A07E1" w:rsidRDefault="001A0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B95C" w14:textId="7A013393" w:rsidR="001A07E1" w:rsidRDefault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2 русс</w:t>
            </w:r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16188" w14:textId="77777777" w:rsidR="00013B83" w:rsidRDefault="00013B83" w:rsidP="00013B83">
            <w:pPr>
              <w:pStyle w:val="af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Math and Stats. for the life and medical sciences M.Harris, G Taylor&amp; J.Taylor</w:t>
            </w:r>
          </w:p>
          <w:p w14:paraId="5141C41B" w14:textId="77777777" w:rsidR="001A07E1" w:rsidRDefault="001A07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16CC" w14:textId="431D1221" w:rsidR="001A07E1" w:rsidRDefault="001A07E1" w:rsidP="00013B83">
            <w:pPr>
              <w:pStyle w:val="af4"/>
              <w:spacing w:before="0" w:beforeAutospacing="0" w:after="0" w:afterAutospacing="0"/>
              <w:jc w:val="both"/>
              <w:textAlignment w:val="baseline"/>
              <w:rPr>
                <w:color w:val="000000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08BE5" w14:textId="466A4FB5" w:rsidR="001A07E1" w:rsidRPr="00013B83" w:rsidRDefault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элект</w:t>
            </w:r>
            <w:proofErr w:type="spellEnd"/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.</w:t>
            </w:r>
          </w:p>
        </w:tc>
      </w:tr>
      <w:tr w:rsidR="00013B83" w14:paraId="4E233149" w14:textId="77777777" w:rsidTr="00013B83">
        <w:trPr>
          <w:trHeight w:val="3321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68422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2. 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E3EB" w14:textId="77777777" w:rsidR="00013B83" w:rsidRDefault="00013B83" w:rsidP="00013B83">
            <w:pPr>
              <w:pStyle w:val="af4"/>
              <w:spacing w:before="0" w:beforeAutospacing="0" w:after="0" w:afterAutospacing="0"/>
              <w:jc w:val="center"/>
            </w:pPr>
            <w:r w:rsidRPr="00013B83">
              <w:rPr>
                <w:b/>
                <w:bCs/>
                <w:color w:val="000000"/>
              </w:rPr>
              <w:t xml:space="preserve">PBS 5301 </w:t>
            </w:r>
            <w:r w:rsidRPr="00013B83">
              <w:rPr>
                <w:b/>
                <w:bCs/>
                <w:color w:val="000000"/>
                <w:shd w:val="clear" w:color="auto" w:fill="FFFF00"/>
              </w:rPr>
              <w:t>Прикладная биомедицинская статистика</w:t>
            </w:r>
          </w:p>
          <w:p w14:paraId="73059A44" w14:textId="77777777" w:rsidR="00013B83" w:rsidRDefault="00013B83" w:rsidP="00013B83"/>
          <w:p w14:paraId="5F381133" w14:textId="50F54FDE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8AD52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8каз/ 13англ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B3AB1" w14:textId="77777777" w:rsidR="00013B83" w:rsidRDefault="00013B83" w:rsidP="00350FE8">
            <w:pPr>
              <w:pStyle w:val="af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shd w:val="clear" w:color="auto" w:fill="FAF9F8"/>
              </w:rPr>
              <w:t>Biostatistics and Epidemiology, Sylvia Wassertheil-Smoller&amp;Jordan Smoller, A Primer for Health and Biomedical Professionals, Fourth Edition</w:t>
            </w:r>
          </w:p>
          <w:p w14:paraId="47B26E98" w14:textId="7CAEE1D9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A871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CE1E" w14:textId="56803F00" w:rsidR="00013B83" w:rsidRP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0</w:t>
            </w:r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элект</w:t>
            </w:r>
            <w:proofErr w:type="spellEnd"/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.</w:t>
            </w:r>
          </w:p>
        </w:tc>
      </w:tr>
    </w:tbl>
    <w:p w14:paraId="372695F0" w14:textId="77777777" w:rsidR="001A07E1" w:rsidRDefault="001A0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52D88D" w14:textId="77777777" w:rsidR="001A07E1" w:rsidRDefault="001A0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4755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3850"/>
        <w:gridCol w:w="1905"/>
        <w:gridCol w:w="3975"/>
        <w:gridCol w:w="3360"/>
        <w:gridCol w:w="960"/>
      </w:tblGrid>
      <w:tr w:rsidR="00013B83" w14:paraId="56F41874" w14:textId="77777777" w:rsidTr="00013B83">
        <w:trPr>
          <w:trHeight w:val="2495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7430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3. 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F21D" w14:textId="77777777" w:rsidR="00013B83" w:rsidRDefault="00013B83" w:rsidP="00013B83">
            <w:pPr>
              <w:pStyle w:val="af4"/>
              <w:spacing w:before="0" w:beforeAutospacing="0" w:after="0" w:afterAutospacing="0"/>
              <w:jc w:val="center"/>
            </w:pPr>
            <w:r w:rsidRPr="00013B83">
              <w:rPr>
                <w:b/>
                <w:bCs/>
                <w:color w:val="000000"/>
              </w:rPr>
              <w:t xml:space="preserve">PBS 5301 </w:t>
            </w:r>
            <w:r w:rsidRPr="00013B83">
              <w:rPr>
                <w:b/>
                <w:bCs/>
                <w:color w:val="000000"/>
                <w:shd w:val="clear" w:color="auto" w:fill="FFFF00"/>
              </w:rPr>
              <w:t>Прикладная биомедицинская статистика</w:t>
            </w:r>
          </w:p>
          <w:p w14:paraId="31951136" w14:textId="77777777" w:rsidR="00013B83" w:rsidRDefault="00013B83" w:rsidP="00013B83"/>
          <w:p w14:paraId="62581C8B" w14:textId="5FC803A6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E8CB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8каз/ 13англ 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266A" w14:textId="3EC213D1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4" w:right="49" w:firstLin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BBF0" w14:textId="77777777" w:rsidR="00013B83" w:rsidRDefault="00013B83" w:rsidP="00350FE8">
            <w:pPr>
              <w:pStyle w:val="af4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Essential Medical Statistics by Betty Kirkwoord and Jonathan Sterne, published by Blackwell</w:t>
            </w:r>
          </w:p>
          <w:p w14:paraId="211C8721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8AF90" w14:textId="7322602D" w:rsidR="00013B83" w:rsidRP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0</w:t>
            </w:r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элект</w:t>
            </w:r>
            <w:proofErr w:type="spellEnd"/>
            <w:r w:rsidR="00350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.</w:t>
            </w:r>
          </w:p>
        </w:tc>
      </w:tr>
      <w:tr w:rsidR="00013B83" w14:paraId="64256F8E" w14:textId="77777777" w:rsidTr="00013B83">
        <w:trPr>
          <w:trHeight w:val="2769"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FE9E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4. </w:t>
            </w:r>
          </w:p>
        </w:tc>
        <w:tc>
          <w:tcPr>
            <w:tcW w:w="3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3472" w14:textId="77777777" w:rsidR="00013B83" w:rsidRDefault="00013B83" w:rsidP="00013B83">
            <w:pPr>
              <w:pStyle w:val="af4"/>
              <w:spacing w:before="0" w:beforeAutospacing="0" w:after="0" w:afterAutospacing="0"/>
              <w:jc w:val="center"/>
            </w:pPr>
            <w:r w:rsidRPr="00013B83">
              <w:rPr>
                <w:b/>
                <w:bCs/>
                <w:color w:val="000000"/>
              </w:rPr>
              <w:t xml:space="preserve">PBS 5301 </w:t>
            </w:r>
            <w:r w:rsidRPr="00013B83">
              <w:rPr>
                <w:b/>
                <w:bCs/>
                <w:color w:val="000000"/>
                <w:shd w:val="clear" w:color="auto" w:fill="FFFF00"/>
              </w:rPr>
              <w:t>Прикладная биомедицинская статистика</w:t>
            </w:r>
          </w:p>
          <w:p w14:paraId="56E6E37D" w14:textId="5755D924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286B" w14:textId="5D3863B4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73579" w14:textId="0A61990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4" w:right="49" w:firstLin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C98DF" w14:textId="77777777" w:rsidR="00013B83" w:rsidRDefault="00013B83" w:rsidP="00350FE8">
            <w:pPr>
              <w:pStyle w:val="af4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An introduction to Medical Statistics by Martin Bland, published by Oxford University Press</w:t>
            </w:r>
          </w:p>
          <w:p w14:paraId="3D7B317B" w14:textId="77777777" w:rsidR="00013B83" w:rsidRDefault="00013B83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6234F" w14:textId="46A735A9" w:rsidR="00013B83" w:rsidRDefault="00350FE8" w:rsidP="00013B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элект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ru-RU"/>
              </w:rPr>
              <w:t>.</w:t>
            </w:r>
          </w:p>
        </w:tc>
      </w:tr>
    </w:tbl>
    <w:p w14:paraId="5B2AD39B" w14:textId="77777777" w:rsidR="001A07E1" w:rsidRDefault="001A0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80CABD" w14:textId="77777777" w:rsidR="001A07E1" w:rsidRDefault="001A0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EE7FD0" w14:textId="77777777" w:rsidR="001A07E1" w:rsidRDefault="001A07E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AA2F86" w14:textId="77777777" w:rsidR="001A07E1" w:rsidRDefault="00350F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74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кафедры фундаментальной медицины Сарсенова Л.К.</w:t>
      </w:r>
    </w:p>
    <w:sectPr w:rsidR="001A07E1">
      <w:pgSz w:w="16840" w:h="11900" w:orient="landscape"/>
      <w:pgMar w:top="1680" w:right="951" w:bottom="1042" w:left="53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85CDB"/>
    <w:multiLevelType w:val="multilevel"/>
    <w:tmpl w:val="FEF4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406EC"/>
    <w:multiLevelType w:val="multilevel"/>
    <w:tmpl w:val="80B0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74F7A"/>
    <w:multiLevelType w:val="multilevel"/>
    <w:tmpl w:val="6B34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4AF8"/>
    <w:multiLevelType w:val="multilevel"/>
    <w:tmpl w:val="8A78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E1"/>
    <w:rsid w:val="00013B83"/>
    <w:rsid w:val="001A07E1"/>
    <w:rsid w:val="00350FE8"/>
    <w:rsid w:val="0077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425C19"/>
  <w15:docId w15:val="{A3DDC566-49E8-694B-ABE4-9F297453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-US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Normal (Web)"/>
    <w:basedOn w:val="a"/>
    <w:uiPriority w:val="99"/>
    <w:semiHidden/>
    <w:unhideWhenUsed/>
    <w:rsid w:val="0001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Akhayeva Tamila</cp:lastModifiedBy>
  <cp:revision>3</cp:revision>
  <dcterms:created xsi:type="dcterms:W3CDTF">2021-10-13T15:00:00Z</dcterms:created>
  <dcterms:modified xsi:type="dcterms:W3CDTF">2021-10-13T15:11:00Z</dcterms:modified>
</cp:coreProperties>
</file>